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>D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  <w:lang w:val="fr-FR"/>
        </w:rPr>
        <w:t>tecteur de fum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  <w:lang w:val="fr-FR"/>
        </w:rPr>
        <w:t>e : attestation / d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  <w:lang w:val="fr-FR"/>
        </w:rPr>
        <w:t xml:space="preserve">claration </w:t>
      </w:r>
      <w:r>
        <w:rPr>
          <w:b w:val="1"/>
          <w:bCs w:val="1"/>
          <w:sz w:val="26"/>
          <w:szCs w:val="26"/>
          <w:rtl w:val="0"/>
          <w:lang w:val="fr-FR"/>
        </w:rPr>
        <w:t xml:space="preserve">à </w:t>
      </w:r>
      <w:r>
        <w:rPr>
          <w:b w:val="1"/>
          <w:bCs w:val="1"/>
          <w:sz w:val="26"/>
          <w:szCs w:val="26"/>
          <w:rtl w:val="0"/>
          <w:lang w:val="fr-FR"/>
        </w:rPr>
        <w:t>l</w:t>
      </w:r>
      <w:r>
        <w:rPr>
          <w:b w:val="1"/>
          <w:bCs w:val="1"/>
          <w:sz w:val="26"/>
          <w:szCs w:val="26"/>
          <w:rtl w:val="0"/>
          <w:lang w:val="fr-FR"/>
        </w:rPr>
        <w:t>’</w:t>
      </w:r>
      <w:r>
        <w:rPr>
          <w:b w:val="1"/>
          <w:bCs w:val="1"/>
          <w:sz w:val="26"/>
          <w:szCs w:val="26"/>
          <w:rtl w:val="0"/>
          <w:lang w:val="fr-FR"/>
        </w:rPr>
        <w:t>assureur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Je soussign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[Nom -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 de l'assur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] ,</w:t>
      </w:r>
      <w:r>
        <w:rPr>
          <w:rtl w:val="0"/>
          <w:lang w:val="fr-FR"/>
        </w:rPr>
        <w:t xml:space="preserve">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tenteur du contrat [num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du contrat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assurance]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atteste avoir install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tecteur de fum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e normalis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conforme </w:t>
      </w:r>
      <w:r>
        <w:rPr>
          <w:rtl w:val="0"/>
          <w:lang w:val="fr-FR"/>
        </w:rPr>
        <w:t xml:space="preserve">à </w:t>
      </w:r>
      <w:r>
        <w:rPr>
          <w:rtl w:val="0"/>
          <w:lang w:val="en-US"/>
        </w:rPr>
        <w:t>la norme NF EN 14604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l'adresse suivante : [adresse de l'assur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] 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de-DE"/>
        </w:rPr>
        <w:t>[Date]</w:t>
      </w: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en-US"/>
        </w:rPr>
        <w:t>[Signature]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